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64</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Vegetation Health Index</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vegetationHealth</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STAR Vegetation Health Index is a product from NOAA's National Environmental Satellite, Data, and Information Service (NOAA-NESDIS) Global and Regional Vegetation Heath (VH) system estimating vegetation health, moisture condition, and thermal condition. VH products can be used as proxy data for monitoring vegetation health, drought, soil saturation, moisture and thermal conditions, fire risk, greenness of vegetation cover, vegetation fraction, leaf area index, start/end of the growing season, crop and pasture productivity, teleconnection with ENSO, desertification, mosquito-borne diseases, invasive species, ecological resources, land degradation, etc.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NOAA STAR Center for Satellite Applications and Research. 2018. Global Vegetation Health Products.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Vegetation Health Index</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2013-2020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4 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https://resourcewatch.org/data/explore/foo024nrt-Vegetation-Health-Index_replacement_4</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vegetationHealth.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